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FC" w:rsidRDefault="00C74BFC">
      <w:r>
        <w:rPr>
          <w:noProof/>
        </w:rPr>
        <w:drawing>
          <wp:anchor distT="0" distB="0" distL="114300" distR="114300" simplePos="0" relativeHeight="251659264" behindDoc="0" locked="0" layoutInCell="1" allowOverlap="1" wp14:anchorId="287864FD" wp14:editId="2DC70E16">
            <wp:simplePos x="0" y="0"/>
            <wp:positionH relativeFrom="margin">
              <wp:posOffset>2616200</wp:posOffset>
            </wp:positionH>
            <wp:positionV relativeFrom="margin">
              <wp:posOffset>77470</wp:posOffset>
            </wp:positionV>
            <wp:extent cx="3878580" cy="5661025"/>
            <wp:effectExtent l="0" t="0" r="7620" b="0"/>
            <wp:wrapSquare wrapText="bothSides"/>
            <wp:docPr id="4" name="Picture 4" descr="C:\Users\johnt\Documents\GRC 790\Dec 2018\BCFF51EC-BFDA-4A45-816B-FFAEDFDDB1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hnt\Documents\GRC 790\Dec 2018\BCFF51EC-BFDA-4A45-816B-FFAEDFDDB13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566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9F3">
        <w:t>“</w:t>
      </w:r>
      <w:r w:rsidR="00A27F4E">
        <w:t>Happy Holidays</w:t>
      </w:r>
      <w:r>
        <w:t>,</w:t>
      </w:r>
      <w:r w:rsidR="00E739F3">
        <w:t>”</w:t>
      </w:r>
    </w:p>
    <w:p w:rsidR="00C74BFC" w:rsidRDefault="00C74BFC">
      <w:r>
        <w:t>We had a cold but not windy rocket launch day here on December 22</w:t>
      </w:r>
      <w:r w:rsidRPr="00C74BFC">
        <w:rPr>
          <w:vertAlign w:val="superscript"/>
        </w:rPr>
        <w:t>nd</w:t>
      </w:r>
      <w:r>
        <w:t>, 2018 and had some memorable flights.</w:t>
      </w:r>
    </w:p>
    <w:p w:rsidR="00C74BFC" w:rsidRDefault="00C74BFC">
      <w:r>
        <w:t xml:space="preserve">The first launch was of the classic Hobby lab SR-71 boost glider. The liftoff was awesome. It is a good thing that Vernon took some memorable photos, because the blow molded Styrofoam glider disintegrated during its upward ascent.  The E15-4W worked perfectly.  It was a great way to go if it was going to come apart. </w:t>
      </w:r>
      <w:r>
        <w:sym w:font="Wingdings" w:char="F04A"/>
      </w:r>
    </w:p>
    <w:p w:rsidR="00C74BFC" w:rsidRDefault="00E739F3">
      <w:r>
        <w:rPr>
          <w:noProof/>
        </w:rPr>
        <w:drawing>
          <wp:anchor distT="0" distB="0" distL="114300" distR="114300" simplePos="0" relativeHeight="251660288" behindDoc="1" locked="0" layoutInCell="1" allowOverlap="1" wp14:anchorId="45E1EFFF" wp14:editId="07C0E667">
            <wp:simplePos x="0" y="0"/>
            <wp:positionH relativeFrom="column">
              <wp:posOffset>0</wp:posOffset>
            </wp:positionH>
            <wp:positionV relativeFrom="paragraph">
              <wp:posOffset>2557145</wp:posOffset>
            </wp:positionV>
            <wp:extent cx="2275840" cy="3518535"/>
            <wp:effectExtent l="0" t="0" r="0" b="5715"/>
            <wp:wrapTight wrapText="bothSides">
              <wp:wrapPolygon edited="0">
                <wp:start x="0" y="0"/>
                <wp:lineTo x="0" y="21518"/>
                <wp:lineTo x="21335" y="21518"/>
                <wp:lineTo x="21335" y="0"/>
                <wp:lineTo x="0" y="0"/>
              </wp:wrapPolygon>
            </wp:wrapTight>
            <wp:docPr id="6" name="Picture 6" descr="C:\Users\johnt\Documents\GRC 790\Dec 2018\5FEF8D0B-788A-414B-94C4-2588C1B8123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hnt\Documents\GRC 790\Dec 2018\5FEF8D0B-788A-414B-94C4-2588C1B8123B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351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BFC">
        <w:t xml:space="preserve">The second launch was of a new </w:t>
      </w:r>
      <w:proofErr w:type="gramStart"/>
      <w:r w:rsidR="00C74BFC">
        <w:t>Estes</w:t>
      </w:r>
      <w:proofErr w:type="gramEnd"/>
      <w:r w:rsidR="00C74BFC">
        <w:t xml:space="preserve"> rocket kit that resembles a lot of the SNARK Cruise missile.  The rocket went up on a D12-5.  It did a nice roll upwards straight and true.  The delay should have been a 3 second delay instead of the 5 second delay.  The parachute did deploy and the rocket recovered just in the nick of time.</w:t>
      </w:r>
      <w:r>
        <w:t xml:space="preserve"> The rocket kit is </w:t>
      </w:r>
      <w:r w:rsidR="006A5248">
        <w:t xml:space="preserve">called </w:t>
      </w:r>
      <w:r w:rsidR="006A5248" w:rsidRPr="00E739F3">
        <w:t>“</w:t>
      </w:r>
      <w:r w:rsidRPr="00E739F3">
        <w:t>Conquest</w:t>
      </w:r>
      <w:r>
        <w:t xml:space="preserve">” catalog number </w:t>
      </w:r>
      <w:r w:rsidRPr="00E739F3">
        <w:t>7230</w:t>
      </w:r>
      <w:r>
        <w:t>.  The kit was built by Don Buchanan.  I have the kit built as well and will have to bring it to our next clubs launch so we can have a drag race.</w:t>
      </w:r>
    </w:p>
    <w:p w:rsidR="00E739F3" w:rsidRDefault="00E739F3">
      <w:r>
        <w:t xml:space="preserve">Speaking of drag races, I did bring a cool skill level 5 rocket kit by Estes called the Dark Star Voyager. Don Buchanan had his Dark Star kit as well.  We did a drag race utilizing Aerotech E15-4Ws.  I think that motor is about as powerful as you can go with that kit before it would come apart. It was a great final flight for that cold day.  </w:t>
      </w:r>
    </w:p>
    <w:p w:rsidR="00E739F3" w:rsidRDefault="00E739F3">
      <w:r>
        <w:t>I hope you had a nice and relaxing Christmas.  Mine was pretty low key and that is the way I like them.</w:t>
      </w:r>
      <w:r w:rsidR="00A27F4E">
        <w:t xml:space="preserve">  Avery finally passed his driving test and is a Washington State licensed driver.  Now he is able to drive himself back and forth to work</w:t>
      </w:r>
      <w:r w:rsidR="00A27F4E">
        <w:sym w:font="Wingdings" w:char="F04A"/>
      </w:r>
    </w:p>
    <w:p w:rsidR="00A27F4E" w:rsidRDefault="00A27F4E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A85260D" wp14:editId="311175A0">
            <wp:simplePos x="0" y="0"/>
            <wp:positionH relativeFrom="column">
              <wp:posOffset>1711325</wp:posOffset>
            </wp:positionH>
            <wp:positionV relativeFrom="paragraph">
              <wp:posOffset>-125095</wp:posOffset>
            </wp:positionV>
            <wp:extent cx="4766310" cy="6809105"/>
            <wp:effectExtent l="0" t="0" r="0" b="0"/>
            <wp:wrapTight wrapText="bothSides">
              <wp:wrapPolygon edited="0">
                <wp:start x="0" y="0"/>
                <wp:lineTo x="0" y="21513"/>
                <wp:lineTo x="21496" y="21513"/>
                <wp:lineTo x="21496" y="0"/>
                <wp:lineTo x="0" y="0"/>
              </wp:wrapPolygon>
            </wp:wrapTight>
            <wp:docPr id="7" name="Picture 7" descr="C:\Users\johnt\Documents\GRC 790\Dec 2018\E899964D-BE2A-42D5-917B-190024AD64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hnt\Documents\GRC 790\Dec 2018\E899964D-BE2A-42D5-917B-190024AD643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680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Xander is a senior in High school and is doing great with his classes and should be graduating June of 2019. I foresee him working in the technical field of computers as a potential profession after high school. </w:t>
      </w:r>
    </w:p>
    <w:p w:rsidR="00A27F4E" w:rsidRDefault="00A27F4E">
      <w:r>
        <w:t>Work here is plugging away at a steady pace.  I did have to make a visit to Ft Bliss during the first week of December in order to return gear back to the Army.  The base is pretty nice and I was able to check out some of their museums on the base before returning back to Washington.  I will be traveling back to that base at least twice a year probably in 2019.</w:t>
      </w:r>
    </w:p>
    <w:p w:rsidR="00E739F3" w:rsidRDefault="00A27F4E">
      <w:r>
        <w:t xml:space="preserve">I hope this letter finds you all well </w:t>
      </w:r>
      <w:bookmarkStart w:id="0" w:name="_GoBack"/>
      <w:bookmarkEnd w:id="0"/>
      <w:r w:rsidR="00E739F3">
        <w:t>I hope your New Year is a pleasant one.</w:t>
      </w:r>
      <w:r w:rsidR="005244A3">
        <w:t xml:space="preserve">  </w:t>
      </w:r>
      <w:r w:rsidR="00E739F3">
        <w:t>All the best to you!!</w:t>
      </w:r>
    </w:p>
    <w:p w:rsidR="00E739F3" w:rsidRDefault="00E739F3">
      <w:r>
        <w:t>R/S</w:t>
      </w:r>
    </w:p>
    <w:p w:rsidR="00C74BFC" w:rsidRDefault="00E739F3">
      <w:r>
        <w:t>John Thompson</w:t>
      </w:r>
    </w:p>
    <w:sectPr w:rsidR="00C74BF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4E2" w:rsidRDefault="009974E2" w:rsidP="00E739F3">
      <w:pPr>
        <w:spacing w:after="0" w:line="240" w:lineRule="auto"/>
      </w:pPr>
      <w:r>
        <w:separator/>
      </w:r>
    </w:p>
  </w:endnote>
  <w:endnote w:type="continuationSeparator" w:id="0">
    <w:p w:rsidR="009974E2" w:rsidRDefault="009974E2" w:rsidP="00E7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39F3" w:rsidRDefault="00E739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B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39F3" w:rsidRDefault="00E739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4E2" w:rsidRDefault="009974E2" w:rsidP="00E739F3">
      <w:pPr>
        <w:spacing w:after="0" w:line="240" w:lineRule="auto"/>
      </w:pPr>
      <w:r>
        <w:separator/>
      </w:r>
    </w:p>
  </w:footnote>
  <w:footnote w:type="continuationSeparator" w:id="0">
    <w:p w:rsidR="009974E2" w:rsidRDefault="009974E2" w:rsidP="00E739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FC"/>
    <w:rsid w:val="000707C3"/>
    <w:rsid w:val="000A4B69"/>
    <w:rsid w:val="001A5F4F"/>
    <w:rsid w:val="0040185E"/>
    <w:rsid w:val="005244A3"/>
    <w:rsid w:val="006A5248"/>
    <w:rsid w:val="009974E2"/>
    <w:rsid w:val="00A27F4E"/>
    <w:rsid w:val="00C15322"/>
    <w:rsid w:val="00C74BFC"/>
    <w:rsid w:val="00E739F3"/>
    <w:rsid w:val="00E8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B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3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9F3"/>
  </w:style>
  <w:style w:type="paragraph" w:styleId="Footer">
    <w:name w:val="footer"/>
    <w:basedOn w:val="Normal"/>
    <w:link w:val="FooterChar"/>
    <w:uiPriority w:val="99"/>
    <w:unhideWhenUsed/>
    <w:rsid w:val="00E73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B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3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9F3"/>
  </w:style>
  <w:style w:type="paragraph" w:styleId="Footer">
    <w:name w:val="footer"/>
    <w:basedOn w:val="Normal"/>
    <w:link w:val="FooterChar"/>
    <w:uiPriority w:val="99"/>
    <w:unhideWhenUsed/>
    <w:rsid w:val="00E73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Insitu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Thompson</dc:creator>
  <cp:lastModifiedBy>John Thompson</cp:lastModifiedBy>
  <cp:revision>6</cp:revision>
  <cp:lastPrinted>2018-12-27T21:24:00Z</cp:lastPrinted>
  <dcterms:created xsi:type="dcterms:W3CDTF">2018-12-27T20:39:00Z</dcterms:created>
  <dcterms:modified xsi:type="dcterms:W3CDTF">2019-03-06T21:23:00Z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4d0d45ba-25fd-4e72-818a-12dd421ac1a4</vt:lpwstr>
  </property>
  <property fmtid="{D5CDD505-2E9C-101B-9397-08002B2CF9AE}" pid="3" name="Classification">
    <vt:lpwstr>NM</vt:lpwstr>
  </property>
</Properties>
</file>